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C6E46" w14:textId="77777777" w:rsidR="00A32FC4" w:rsidRPr="00A32FC4" w:rsidRDefault="00A32FC4" w:rsidP="00A32FC4">
      <w:pPr>
        <w:jc w:val="center"/>
        <w:rPr>
          <w:rFonts w:ascii="Segoe Print" w:hAnsi="Segoe Print"/>
          <w:color w:val="000000"/>
          <w:sz w:val="32"/>
          <w:szCs w:val="32"/>
        </w:rPr>
      </w:pPr>
      <w:r w:rsidRPr="00A32FC4">
        <w:rPr>
          <w:rFonts w:ascii="Segoe Print" w:hAnsi="Segoe Print"/>
          <w:b/>
          <w:bCs/>
          <w:color w:val="000000"/>
          <w:sz w:val="32"/>
          <w:szCs w:val="32"/>
        </w:rPr>
        <w:t>Individual Music Kits Needed for K-5 Students</w:t>
      </w:r>
    </w:p>
    <w:p w14:paraId="3E4F47A6" w14:textId="77777777" w:rsidR="00A32FC4" w:rsidRDefault="00A32FC4" w:rsidP="00A32FC4">
      <w:pPr>
        <w:rPr>
          <w:color w:val="000000"/>
          <w:sz w:val="24"/>
          <w:szCs w:val="24"/>
        </w:rPr>
      </w:pPr>
      <w:r>
        <w:rPr>
          <w:color w:val="000000"/>
          <w:sz w:val="24"/>
          <w:szCs w:val="24"/>
        </w:rPr>
        <w:t xml:space="preserve">Mrs. Richter and Ms. </w:t>
      </w:r>
      <w:proofErr w:type="spellStart"/>
      <w:r>
        <w:rPr>
          <w:color w:val="000000"/>
          <w:sz w:val="24"/>
          <w:szCs w:val="24"/>
        </w:rPr>
        <w:t>Touchton</w:t>
      </w:r>
      <w:proofErr w:type="spellEnd"/>
      <w:r>
        <w:rPr>
          <w:color w:val="000000"/>
          <w:sz w:val="24"/>
          <w:szCs w:val="24"/>
        </w:rPr>
        <w:t xml:space="preserve"> would love for </w:t>
      </w:r>
      <w:proofErr w:type="gramStart"/>
      <w:r>
        <w:rPr>
          <w:color w:val="000000"/>
          <w:sz w:val="24"/>
          <w:szCs w:val="24"/>
        </w:rPr>
        <w:t>all of</w:t>
      </w:r>
      <w:proofErr w:type="gramEnd"/>
      <w:r>
        <w:rPr>
          <w:color w:val="000000"/>
          <w:sz w:val="24"/>
          <w:szCs w:val="24"/>
        </w:rPr>
        <w:t xml:space="preserve"> our students, brick and mortar and virtual, to have individual music kits they can bring to music class each week and/or use at home. Please try to collect the following items and plac</w:t>
      </w:r>
      <w:bookmarkStart w:id="0" w:name="_GoBack"/>
      <w:bookmarkEnd w:id="0"/>
      <w:r>
        <w:rPr>
          <w:color w:val="000000"/>
          <w:sz w:val="24"/>
          <w:szCs w:val="24"/>
        </w:rPr>
        <w:t>e inside of a ziplocked bag, labeled with your child’s first and last name and homeroom teacher: </w:t>
      </w:r>
    </w:p>
    <w:p w14:paraId="027C8B71" w14:textId="77777777" w:rsidR="00A32FC4" w:rsidRDefault="00A32FC4" w:rsidP="00A32FC4">
      <w:pPr>
        <w:rPr>
          <w:color w:val="000000"/>
          <w:sz w:val="24"/>
          <w:szCs w:val="24"/>
        </w:rPr>
      </w:pPr>
      <w:r>
        <w:rPr>
          <w:color w:val="000000"/>
          <w:sz w:val="24"/>
          <w:szCs w:val="24"/>
        </w:rPr>
        <w:t> </w:t>
      </w:r>
    </w:p>
    <w:p w14:paraId="7EFE233F" w14:textId="77777777" w:rsidR="00A32FC4" w:rsidRDefault="00A32FC4" w:rsidP="00A32FC4">
      <w:pPr>
        <w:pStyle w:val="ListParagraph"/>
        <w:ind w:left="720" w:hanging="360"/>
        <w:rPr>
          <w:color w:val="000000"/>
          <w:sz w:val="24"/>
          <w:szCs w:val="24"/>
        </w:rPr>
      </w:pPr>
      <w:r>
        <w:rPr>
          <w:color w:val="000000"/>
          <w:sz w:val="24"/>
          <w:szCs w:val="24"/>
        </w:rPr>
        <w:t>1.</w:t>
      </w:r>
      <w:r>
        <w:rPr>
          <w:rFonts w:ascii="Times New Roman" w:hAnsi="Times New Roman" w:cs="Times New Roman"/>
          <w:color w:val="000000"/>
          <w:sz w:val="14"/>
          <w:szCs w:val="14"/>
        </w:rPr>
        <w:t xml:space="preserve">     </w:t>
      </w:r>
      <w:r>
        <w:rPr>
          <w:color w:val="000000"/>
          <w:sz w:val="24"/>
          <w:szCs w:val="24"/>
          <w:u w:val="single"/>
        </w:rPr>
        <w:t>One</w:t>
      </w:r>
      <w:r>
        <w:rPr>
          <w:color w:val="000000"/>
          <w:sz w:val="24"/>
          <w:szCs w:val="24"/>
        </w:rPr>
        <w:t xml:space="preserve"> of the following rhythm instruments: </w:t>
      </w:r>
    </w:p>
    <w:p w14:paraId="769B26BD" w14:textId="77777777" w:rsidR="00A32FC4" w:rsidRDefault="00A32FC4" w:rsidP="00A32FC4">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2 rhythm sticks </w:t>
      </w:r>
    </w:p>
    <w:p w14:paraId="392A255C" w14:textId="77777777" w:rsidR="00A32FC4" w:rsidRDefault="00A32FC4" w:rsidP="00A32FC4">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2 ¼ inch dowel rods </w:t>
      </w:r>
    </w:p>
    <w:p w14:paraId="20E80846" w14:textId="77777777" w:rsidR="00A32FC4" w:rsidRDefault="00A32FC4" w:rsidP="00A32FC4">
      <w:pPr>
        <w:numPr>
          <w:ilvl w:val="0"/>
          <w:numId w:val="1"/>
        </w:numPr>
        <w:spacing w:before="100" w:beforeAutospacing="1" w:after="100" w:afterAutospacing="1"/>
        <w:rPr>
          <w:rFonts w:eastAsia="Times New Roman"/>
          <w:color w:val="000000"/>
          <w:sz w:val="24"/>
          <w:szCs w:val="24"/>
        </w:rPr>
      </w:pPr>
      <w:r>
        <w:rPr>
          <w:rFonts w:eastAsia="Times New Roman"/>
          <w:color w:val="000000"/>
          <w:sz w:val="24"/>
          <w:szCs w:val="24"/>
        </w:rPr>
        <w:t>2 unsharpened pencils </w:t>
      </w:r>
    </w:p>
    <w:p w14:paraId="009234B5" w14:textId="77777777" w:rsidR="00A32FC4" w:rsidRDefault="00A32FC4" w:rsidP="00A32FC4">
      <w:pPr>
        <w:pStyle w:val="ListParagraph"/>
        <w:ind w:left="720" w:hanging="360"/>
        <w:rPr>
          <w:color w:val="000000"/>
          <w:sz w:val="24"/>
          <w:szCs w:val="24"/>
        </w:rPr>
      </w:pPr>
    </w:p>
    <w:p w14:paraId="03FCBDFA" w14:textId="77777777" w:rsidR="00A32FC4" w:rsidRDefault="00A32FC4" w:rsidP="00A32FC4">
      <w:pPr>
        <w:pStyle w:val="ListParagraph"/>
        <w:ind w:left="720" w:hanging="360"/>
        <w:rPr>
          <w:color w:val="000000"/>
          <w:sz w:val="24"/>
          <w:szCs w:val="24"/>
        </w:rPr>
      </w:pPr>
      <w:r>
        <w:rPr>
          <w:color w:val="000000"/>
          <w:sz w:val="24"/>
          <w:szCs w:val="24"/>
        </w:rPr>
        <w:t>2.</w:t>
      </w:r>
      <w:r>
        <w:rPr>
          <w:rFonts w:ascii="Times New Roman" w:hAnsi="Times New Roman" w:cs="Times New Roman"/>
          <w:color w:val="000000"/>
          <w:sz w:val="14"/>
          <w:szCs w:val="14"/>
        </w:rPr>
        <w:t xml:space="preserve">     </w:t>
      </w:r>
      <w:r>
        <w:rPr>
          <w:color w:val="000000"/>
          <w:sz w:val="24"/>
          <w:szCs w:val="24"/>
          <w:u w:val="single"/>
        </w:rPr>
        <w:t>One</w:t>
      </w:r>
      <w:r>
        <w:rPr>
          <w:color w:val="000000"/>
          <w:sz w:val="24"/>
          <w:szCs w:val="24"/>
        </w:rPr>
        <w:t xml:space="preserve"> of the following shaker instruments: </w:t>
      </w:r>
    </w:p>
    <w:p w14:paraId="1210D878" w14:textId="77777777" w:rsidR="00A32FC4" w:rsidRDefault="00A32FC4" w:rsidP="00A32FC4">
      <w:pPr>
        <w:numPr>
          <w:ilvl w:val="0"/>
          <w:numId w:val="2"/>
        </w:numPr>
        <w:spacing w:before="100" w:beforeAutospacing="1" w:after="100" w:afterAutospacing="1"/>
        <w:rPr>
          <w:rFonts w:eastAsia="Times New Roman"/>
          <w:color w:val="000000"/>
          <w:sz w:val="24"/>
          <w:szCs w:val="24"/>
        </w:rPr>
      </w:pPr>
      <w:r>
        <w:rPr>
          <w:rFonts w:eastAsia="Times New Roman"/>
          <w:color w:val="000000"/>
          <w:sz w:val="24"/>
          <w:szCs w:val="24"/>
        </w:rPr>
        <w:t>Plastic egg filled with uncooked rice or beans and taped on the outside to secure it. </w:t>
      </w:r>
    </w:p>
    <w:p w14:paraId="2B4D3EDB" w14:textId="77777777" w:rsidR="00A32FC4" w:rsidRDefault="00A32FC4" w:rsidP="00A32FC4">
      <w:pPr>
        <w:numPr>
          <w:ilvl w:val="0"/>
          <w:numId w:val="2"/>
        </w:numPr>
        <w:spacing w:before="100" w:beforeAutospacing="1" w:after="100" w:afterAutospacing="1"/>
        <w:rPr>
          <w:rFonts w:eastAsia="Times New Roman"/>
          <w:color w:val="000000"/>
          <w:sz w:val="24"/>
          <w:szCs w:val="24"/>
        </w:rPr>
      </w:pPr>
      <w:r>
        <w:rPr>
          <w:rFonts w:eastAsia="Times New Roman"/>
          <w:color w:val="000000"/>
          <w:sz w:val="24"/>
          <w:szCs w:val="24"/>
        </w:rPr>
        <w:t>Emptied plastic water bottle filled with some uncooked rice or beans or beads. </w:t>
      </w:r>
    </w:p>
    <w:p w14:paraId="4D71282A" w14:textId="77777777" w:rsidR="00A32FC4" w:rsidRDefault="00A32FC4" w:rsidP="00A32FC4">
      <w:pPr>
        <w:pStyle w:val="ListParagraph"/>
        <w:ind w:left="720" w:hanging="360"/>
        <w:rPr>
          <w:color w:val="000000"/>
          <w:sz w:val="24"/>
          <w:szCs w:val="24"/>
        </w:rPr>
      </w:pPr>
    </w:p>
    <w:p w14:paraId="091E9FB0" w14:textId="77777777" w:rsidR="00A32FC4" w:rsidRDefault="00A32FC4" w:rsidP="00A32FC4">
      <w:pPr>
        <w:pStyle w:val="ListParagraph"/>
        <w:ind w:left="720" w:hanging="360"/>
        <w:rPr>
          <w:color w:val="000000"/>
          <w:sz w:val="24"/>
          <w:szCs w:val="24"/>
        </w:rPr>
      </w:pPr>
      <w:r>
        <w:rPr>
          <w:color w:val="000000"/>
          <w:sz w:val="24"/>
          <w:szCs w:val="24"/>
        </w:rPr>
        <w:t>3.</w:t>
      </w:r>
      <w:r>
        <w:rPr>
          <w:rFonts w:ascii="Times New Roman" w:hAnsi="Times New Roman" w:cs="Times New Roman"/>
          <w:color w:val="000000"/>
          <w:sz w:val="14"/>
          <w:szCs w:val="14"/>
        </w:rPr>
        <w:t xml:space="preserve">     </w:t>
      </w:r>
      <w:r>
        <w:rPr>
          <w:color w:val="000000"/>
          <w:sz w:val="24"/>
          <w:szCs w:val="24"/>
          <w:u w:val="single"/>
        </w:rPr>
        <w:t>One</w:t>
      </w:r>
      <w:r>
        <w:rPr>
          <w:color w:val="000000"/>
          <w:sz w:val="24"/>
          <w:szCs w:val="24"/>
        </w:rPr>
        <w:t xml:space="preserve"> of the following for writing: </w:t>
      </w:r>
    </w:p>
    <w:p w14:paraId="76E0E0E6" w14:textId="77777777" w:rsidR="00A32FC4" w:rsidRDefault="00A32FC4" w:rsidP="00A32FC4">
      <w:pPr>
        <w:numPr>
          <w:ilvl w:val="0"/>
          <w:numId w:val="3"/>
        </w:numPr>
        <w:spacing w:before="100" w:beforeAutospacing="1" w:after="100" w:afterAutospacing="1"/>
        <w:rPr>
          <w:rFonts w:eastAsia="Times New Roman"/>
          <w:color w:val="000000"/>
          <w:sz w:val="24"/>
          <w:szCs w:val="24"/>
        </w:rPr>
      </w:pPr>
      <w:r>
        <w:rPr>
          <w:rFonts w:eastAsia="Times New Roman"/>
          <w:color w:val="000000"/>
          <w:sz w:val="24"/>
          <w:szCs w:val="24"/>
        </w:rPr>
        <w:t>Small white board and a fine point dry erase marker </w:t>
      </w:r>
    </w:p>
    <w:p w14:paraId="2C20E013" w14:textId="77777777" w:rsidR="00A32FC4" w:rsidRDefault="00A32FC4" w:rsidP="00A32FC4">
      <w:pPr>
        <w:numPr>
          <w:ilvl w:val="0"/>
          <w:numId w:val="3"/>
        </w:numPr>
        <w:spacing w:before="100" w:beforeAutospacing="1" w:after="100" w:afterAutospacing="1"/>
        <w:rPr>
          <w:rFonts w:eastAsia="Times New Roman"/>
          <w:color w:val="000000"/>
          <w:sz w:val="24"/>
          <w:szCs w:val="24"/>
        </w:rPr>
      </w:pPr>
      <w:r>
        <w:rPr>
          <w:rFonts w:eastAsia="Times New Roman"/>
          <w:color w:val="000000"/>
          <w:sz w:val="24"/>
          <w:szCs w:val="24"/>
        </w:rPr>
        <w:t>Blank DVD case with thick white paper inserted and a fine point dry erase marker </w:t>
      </w:r>
    </w:p>
    <w:p w14:paraId="044110F2" w14:textId="77777777" w:rsidR="00A32FC4" w:rsidRDefault="00A32FC4" w:rsidP="00A32FC4">
      <w:pPr>
        <w:numPr>
          <w:ilvl w:val="0"/>
          <w:numId w:val="3"/>
        </w:numPr>
        <w:spacing w:before="100" w:beforeAutospacing="1" w:after="240"/>
        <w:rPr>
          <w:rFonts w:eastAsia="Times New Roman"/>
          <w:color w:val="000000"/>
          <w:sz w:val="24"/>
          <w:szCs w:val="24"/>
        </w:rPr>
      </w:pPr>
      <w:r>
        <w:rPr>
          <w:rFonts w:eastAsia="Times New Roman"/>
          <w:color w:val="000000"/>
          <w:sz w:val="24"/>
          <w:szCs w:val="24"/>
        </w:rPr>
        <w:t>Blank white sheet of paper inside of a page protector and a fine tip dry erase marker</w:t>
      </w:r>
    </w:p>
    <w:p w14:paraId="4F33D7CC" w14:textId="77777777" w:rsidR="00A32FC4" w:rsidRDefault="00A32FC4" w:rsidP="00A32FC4">
      <w:pPr>
        <w:pStyle w:val="ListParagraph"/>
        <w:ind w:left="720" w:hanging="360"/>
        <w:rPr>
          <w:color w:val="000000"/>
          <w:sz w:val="24"/>
          <w:szCs w:val="24"/>
        </w:rPr>
      </w:pPr>
    </w:p>
    <w:p w14:paraId="12EA9CAE" w14:textId="77777777" w:rsidR="00A32FC4" w:rsidRDefault="00A32FC4" w:rsidP="00A32FC4">
      <w:pPr>
        <w:pStyle w:val="ListParagraph"/>
        <w:ind w:left="720" w:hanging="360"/>
        <w:rPr>
          <w:color w:val="000000"/>
          <w:sz w:val="24"/>
          <w:szCs w:val="24"/>
        </w:rPr>
      </w:pPr>
      <w:r>
        <w:rPr>
          <w:color w:val="000000"/>
          <w:sz w:val="24"/>
          <w:szCs w:val="24"/>
        </w:rPr>
        <w:t>4.</w:t>
      </w:r>
      <w:r>
        <w:rPr>
          <w:rFonts w:ascii="Times New Roman" w:hAnsi="Times New Roman" w:cs="Times New Roman"/>
          <w:color w:val="000000"/>
          <w:sz w:val="14"/>
          <w:szCs w:val="14"/>
        </w:rPr>
        <w:t xml:space="preserve">     </w:t>
      </w:r>
      <w:proofErr w:type="gramStart"/>
      <w:r>
        <w:rPr>
          <w:color w:val="000000"/>
          <w:sz w:val="24"/>
          <w:szCs w:val="24"/>
        </w:rPr>
        <w:t>Some kind of an</w:t>
      </w:r>
      <w:proofErr w:type="gramEnd"/>
      <w:r>
        <w:rPr>
          <w:color w:val="000000"/>
          <w:sz w:val="24"/>
          <w:szCs w:val="24"/>
        </w:rPr>
        <w:t xml:space="preserve"> eraser for erasing their writing. </w:t>
      </w:r>
    </w:p>
    <w:p w14:paraId="4D898472" w14:textId="77777777" w:rsidR="00A32FC4" w:rsidRDefault="00A32FC4" w:rsidP="00A32FC4">
      <w:pPr>
        <w:pStyle w:val="ListParagraph"/>
        <w:ind w:left="720" w:hanging="360"/>
        <w:rPr>
          <w:color w:val="000000"/>
          <w:sz w:val="24"/>
          <w:szCs w:val="24"/>
        </w:rPr>
      </w:pPr>
    </w:p>
    <w:p w14:paraId="2FAADCF6" w14:textId="77777777" w:rsidR="00A32FC4" w:rsidRDefault="00A32FC4" w:rsidP="00A32FC4">
      <w:pPr>
        <w:pStyle w:val="ListParagraph"/>
        <w:ind w:left="720" w:hanging="360"/>
        <w:rPr>
          <w:color w:val="000000"/>
          <w:sz w:val="24"/>
          <w:szCs w:val="24"/>
        </w:rPr>
      </w:pPr>
      <w:r>
        <w:rPr>
          <w:color w:val="000000"/>
          <w:sz w:val="24"/>
          <w:szCs w:val="24"/>
        </w:rPr>
        <w:t>5.</w:t>
      </w:r>
      <w:r>
        <w:rPr>
          <w:rFonts w:ascii="Times New Roman" w:hAnsi="Times New Roman" w:cs="Times New Roman"/>
          <w:color w:val="000000"/>
          <w:sz w:val="14"/>
          <w:szCs w:val="14"/>
        </w:rPr>
        <w:t xml:space="preserve">     </w:t>
      </w:r>
      <w:r>
        <w:rPr>
          <w:color w:val="000000"/>
          <w:sz w:val="24"/>
          <w:szCs w:val="24"/>
        </w:rPr>
        <w:t xml:space="preserve">A scarf, strip of fabric, or something </w:t>
      </w:r>
      <w:proofErr w:type="gramStart"/>
      <w:r>
        <w:rPr>
          <w:color w:val="000000"/>
          <w:sz w:val="24"/>
          <w:szCs w:val="24"/>
        </w:rPr>
        <w:t>similar to</w:t>
      </w:r>
      <w:proofErr w:type="gramEnd"/>
      <w:r>
        <w:rPr>
          <w:color w:val="000000"/>
          <w:sz w:val="24"/>
          <w:szCs w:val="24"/>
        </w:rPr>
        <w:t xml:space="preserve"> use for movement. </w:t>
      </w:r>
    </w:p>
    <w:p w14:paraId="48EB9126" w14:textId="77777777" w:rsidR="00A32FC4" w:rsidRDefault="00A32FC4" w:rsidP="00A32FC4">
      <w:pPr>
        <w:rPr>
          <w:color w:val="000000"/>
          <w:sz w:val="24"/>
          <w:szCs w:val="24"/>
        </w:rPr>
      </w:pPr>
      <w:r>
        <w:rPr>
          <w:color w:val="000000"/>
          <w:sz w:val="24"/>
          <w:szCs w:val="24"/>
        </w:rPr>
        <w:t> </w:t>
      </w:r>
    </w:p>
    <w:p w14:paraId="102C3919" w14:textId="77777777" w:rsidR="00A32FC4" w:rsidRDefault="00A32FC4" w:rsidP="00A32FC4">
      <w:pPr>
        <w:rPr>
          <w:color w:val="000000"/>
          <w:sz w:val="24"/>
          <w:szCs w:val="24"/>
        </w:rPr>
      </w:pPr>
      <w:r>
        <w:rPr>
          <w:color w:val="000000"/>
          <w:sz w:val="24"/>
          <w:szCs w:val="24"/>
        </w:rPr>
        <w:t> </w:t>
      </w:r>
    </w:p>
    <w:p w14:paraId="0B9722D7" w14:textId="77777777" w:rsidR="00DC646E" w:rsidRDefault="00A32FC4" w:rsidP="00A32FC4">
      <w:r>
        <w:rPr>
          <w:color w:val="000000"/>
          <w:sz w:val="24"/>
          <w:szCs w:val="24"/>
        </w:rPr>
        <w:t xml:space="preserve">*Most of these items can be found at the Dollar Tree. Please have your child bring their individual music kit into their homeroom teacher the first week of school. They will keep it in their classroom and will bring it to music class every week. </w:t>
      </w:r>
      <w:r>
        <w:rPr>
          <w:color w:val="000000"/>
          <w:sz w:val="24"/>
          <w:szCs w:val="24"/>
          <w:u w:val="single"/>
        </w:rPr>
        <w:t xml:space="preserve">If your child is learning virtually these first 9 weeks and you </w:t>
      </w:r>
      <w:proofErr w:type="gramStart"/>
      <w:r>
        <w:rPr>
          <w:color w:val="000000"/>
          <w:sz w:val="24"/>
          <w:szCs w:val="24"/>
          <w:u w:val="single"/>
        </w:rPr>
        <w:t>are in need of</w:t>
      </w:r>
      <w:proofErr w:type="gramEnd"/>
      <w:r>
        <w:rPr>
          <w:color w:val="000000"/>
          <w:sz w:val="24"/>
          <w:szCs w:val="24"/>
          <w:u w:val="single"/>
        </w:rPr>
        <w:t xml:space="preserve"> a kit, please let someone know when you are picking up your child’s classroom materials.</w:t>
      </w:r>
      <w:r>
        <w:rPr>
          <w:color w:val="000000"/>
          <w:sz w:val="24"/>
          <w:szCs w:val="24"/>
        </w:rPr>
        <w:t xml:space="preserve"> Students at brick and mortar can let Mrs. Richter or Ms. </w:t>
      </w:r>
      <w:proofErr w:type="spellStart"/>
      <w:r>
        <w:rPr>
          <w:color w:val="000000"/>
          <w:sz w:val="24"/>
          <w:szCs w:val="24"/>
        </w:rPr>
        <w:t>Touchton</w:t>
      </w:r>
      <w:proofErr w:type="spellEnd"/>
      <w:r>
        <w:rPr>
          <w:color w:val="000000"/>
          <w:sz w:val="24"/>
          <w:szCs w:val="24"/>
        </w:rPr>
        <w:t xml:space="preserve"> know if they need one. </w:t>
      </w:r>
    </w:p>
    <w:sectPr w:rsidR="00DC64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631913"/>
    <w:multiLevelType w:val="multilevel"/>
    <w:tmpl w:val="4D74C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B747F"/>
    <w:multiLevelType w:val="multilevel"/>
    <w:tmpl w:val="1E502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BA21BB"/>
    <w:multiLevelType w:val="multilevel"/>
    <w:tmpl w:val="8BD4E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C4"/>
    <w:rsid w:val="007C252B"/>
    <w:rsid w:val="00A12AB9"/>
    <w:rsid w:val="00A32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9EFE3"/>
  <w15:chartTrackingRefBased/>
  <w15:docId w15:val="{30FB0180-E983-4713-AC13-7E3B87C98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32FC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33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1B616B819264C8344D5DDBF5F5567" ma:contentTypeVersion="9" ma:contentTypeDescription="Create a new document." ma:contentTypeScope="" ma:versionID="f033db819bae53804691a0abc9dfa32e">
  <xsd:schema xmlns:xsd="http://www.w3.org/2001/XMLSchema" xmlns:xs="http://www.w3.org/2001/XMLSchema" xmlns:p="http://schemas.microsoft.com/office/2006/metadata/properties" xmlns:ns3="fb785c34-c6b4-4ac5-8107-a616f3c8ec4d" xmlns:ns4="c4365049-6121-478c-95c1-819715017e40" targetNamespace="http://schemas.microsoft.com/office/2006/metadata/properties" ma:root="true" ma:fieldsID="88b8aca953a64b0e13735822ce7797a9" ns3:_="" ns4:_="">
    <xsd:import namespace="fb785c34-c6b4-4ac5-8107-a616f3c8ec4d"/>
    <xsd:import namespace="c4365049-6121-478c-95c1-819715017e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85c34-c6b4-4ac5-8107-a616f3c8e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65049-6121-478c-95c1-819715017e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82B401-8010-4974-9543-348FEF9C7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85c34-c6b4-4ac5-8107-a616f3c8ec4d"/>
    <ds:schemaRef ds:uri="c4365049-6121-478c-95c1-819715017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7986C3-5EFD-478F-A2ED-5F7AC63471F1}">
  <ds:schemaRefs>
    <ds:schemaRef ds:uri="http://schemas.microsoft.com/sharepoint/v3/contenttype/forms"/>
  </ds:schemaRefs>
</ds:datastoreItem>
</file>

<file path=customXml/itemProps3.xml><?xml version="1.0" encoding="utf-8"?>
<ds:datastoreItem xmlns:ds="http://schemas.openxmlformats.org/officeDocument/2006/customXml" ds:itemID="{E16E5CA2-FC6A-462C-92A3-1670D6FBCBA2}">
  <ds:schemaRefs>
    <ds:schemaRef ds:uri="http://purl.org/dc/terms/"/>
    <ds:schemaRef ds:uri="fb785c34-c6b4-4ac5-8107-a616f3c8ec4d"/>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c4365049-6121-478c-95c1-819715017e40"/>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Huggan Taylor</dc:creator>
  <cp:keywords/>
  <dc:description/>
  <cp:lastModifiedBy>Huggan Taylor</cp:lastModifiedBy>
  <cp:revision>1</cp:revision>
  <dcterms:created xsi:type="dcterms:W3CDTF">2020-08-18T17:17:00Z</dcterms:created>
  <dcterms:modified xsi:type="dcterms:W3CDTF">2020-08-18T17:18:00Z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0x0101001BC1B616B819264C8344D5DDBF5F5567</vt:lpwstr>
  </property>
</Properties>
</file>